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27" w:rsidRPr="00267C27" w:rsidRDefault="00267C27" w:rsidP="00267C2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67C27" w:rsidRPr="00267C27" w:rsidRDefault="00267C27" w:rsidP="00267C27">
      <w:pPr>
        <w:jc w:val="center"/>
        <w:outlineLvl w:val="0"/>
        <w:rPr>
          <w:rFonts w:ascii="Times New Roman" w:hAnsi="Times New Roman" w:cs="Times New Roman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Совет депутатов Салтынского сельского поселения</w:t>
      </w:r>
    </w:p>
    <w:p w:rsidR="00267C27" w:rsidRPr="00267C27" w:rsidRDefault="00267C27" w:rsidP="00267C27">
      <w:pPr>
        <w:jc w:val="center"/>
        <w:outlineLvl w:val="0"/>
        <w:rPr>
          <w:rFonts w:ascii="Times New Roman" w:hAnsi="Times New Roman" w:cs="Times New Roman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Урюпинский муниципальный район</w:t>
      </w:r>
    </w:p>
    <w:p w:rsidR="00267C27" w:rsidRPr="00267C27" w:rsidRDefault="00267C27" w:rsidP="00267C27">
      <w:pPr>
        <w:pBdr>
          <w:bottom w:val="double" w:sz="6" w:space="1" w:color="auto"/>
        </w:pBdr>
        <w:jc w:val="center"/>
        <w:outlineLvl w:val="0"/>
        <w:rPr>
          <w:rFonts w:ascii="Times New Roman" w:hAnsi="Times New Roman" w:cs="Times New Roman"/>
        </w:rPr>
      </w:pPr>
      <w:r w:rsidRPr="00267C27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267C27" w:rsidRPr="00AF1AE3" w:rsidRDefault="00267C27" w:rsidP="00267C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C27" w:rsidRPr="00AF1AE3" w:rsidRDefault="00267C27" w:rsidP="00267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E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267C27" w:rsidRPr="00AF1AE3" w:rsidRDefault="00267C27" w:rsidP="00267C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F1AE3">
        <w:rPr>
          <w:rFonts w:ascii="Times New Roman" w:hAnsi="Times New Roman" w:cs="Times New Roman"/>
          <w:sz w:val="24"/>
          <w:szCs w:val="24"/>
        </w:rPr>
        <w:t>Совета депутатов  Салтынского сельского поселения</w:t>
      </w:r>
    </w:p>
    <w:p w:rsidR="00267C27" w:rsidRPr="00AF1AE3" w:rsidRDefault="00267C27" w:rsidP="00267C27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7C27" w:rsidRPr="00AF1AE3" w:rsidRDefault="00AB14E0" w:rsidP="00267C27">
      <w:pPr>
        <w:rPr>
          <w:rFonts w:ascii="Times New Roman" w:hAnsi="Times New Roman" w:cs="Times New Roman"/>
          <w:sz w:val="24"/>
          <w:szCs w:val="24"/>
        </w:rPr>
      </w:pPr>
      <w:r w:rsidRPr="00AF1AE3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="00267C27" w:rsidRPr="00AF1AE3">
        <w:rPr>
          <w:rFonts w:ascii="Times New Roman" w:hAnsi="Times New Roman" w:cs="Times New Roman"/>
          <w:sz w:val="24"/>
          <w:szCs w:val="24"/>
        </w:rPr>
        <w:t xml:space="preserve">2019 г.                     </w:t>
      </w:r>
      <w:r w:rsidR="00AF1AE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7C27" w:rsidRPr="00AF1AE3">
        <w:rPr>
          <w:rFonts w:ascii="Times New Roman" w:hAnsi="Times New Roman" w:cs="Times New Roman"/>
          <w:sz w:val="24"/>
          <w:szCs w:val="24"/>
        </w:rPr>
        <w:t xml:space="preserve">         № 9/</w:t>
      </w:r>
      <w:r w:rsidRPr="00AF1AE3">
        <w:rPr>
          <w:rFonts w:ascii="Times New Roman" w:hAnsi="Times New Roman" w:cs="Times New Roman"/>
          <w:sz w:val="24"/>
          <w:szCs w:val="24"/>
        </w:rPr>
        <w:t>44</w:t>
      </w:r>
    </w:p>
    <w:p w:rsidR="00267C27" w:rsidRPr="00267C27" w:rsidRDefault="00267C27" w:rsidP="00267C27">
      <w:pPr>
        <w:rPr>
          <w:rFonts w:ascii="Times New Roman" w:hAnsi="Times New Roman" w:cs="Times New Roman"/>
          <w:sz w:val="28"/>
          <w:szCs w:val="28"/>
        </w:rPr>
      </w:pPr>
    </w:p>
    <w:p w:rsidR="000A4E0B" w:rsidRPr="00267C27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267C27" w:rsidRDefault="000A4E0B" w:rsidP="000A4E0B">
      <w:pPr>
        <w:pStyle w:val="11"/>
        <w:jc w:val="center"/>
        <w:rPr>
          <w:b/>
          <w:sz w:val="24"/>
          <w:szCs w:val="24"/>
        </w:rPr>
      </w:pPr>
      <w:r w:rsidRPr="00267C27">
        <w:rPr>
          <w:b/>
          <w:sz w:val="24"/>
          <w:szCs w:val="24"/>
        </w:rPr>
        <w:t>О</w:t>
      </w:r>
      <w:r w:rsidR="007A3DF3" w:rsidRPr="00267C27">
        <w:rPr>
          <w:b/>
          <w:sz w:val="24"/>
          <w:szCs w:val="24"/>
        </w:rPr>
        <w:t>б установлении налога на имущество физических лиц</w:t>
      </w:r>
    </w:p>
    <w:p w:rsidR="000A4E0B" w:rsidRPr="00267C27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Default="000A4E0B" w:rsidP="000A4E0B">
      <w:pPr>
        <w:pStyle w:val="2"/>
        <w:rPr>
          <w:sz w:val="24"/>
          <w:szCs w:val="24"/>
        </w:rPr>
      </w:pPr>
    </w:p>
    <w:p w:rsidR="000A4E0B" w:rsidRDefault="000A4E0B" w:rsidP="000A4E0B">
      <w:pPr>
        <w:pStyle w:val="11"/>
        <w:ind w:firstLine="708"/>
        <w:jc w:val="both"/>
        <w:rPr>
          <w:sz w:val="24"/>
          <w:szCs w:val="24"/>
        </w:rPr>
      </w:pPr>
      <w:r w:rsidRPr="000A4E0B">
        <w:rPr>
          <w:sz w:val="24"/>
          <w:szCs w:val="24"/>
        </w:rPr>
        <w:t>В соответствии со статьями 5, 12, 15 и главой 3</w:t>
      </w:r>
      <w:r w:rsidR="007A3DF3">
        <w:rPr>
          <w:sz w:val="24"/>
          <w:szCs w:val="24"/>
        </w:rPr>
        <w:t>2</w:t>
      </w:r>
      <w:r w:rsidRPr="000A4E0B">
        <w:rPr>
          <w:sz w:val="24"/>
          <w:szCs w:val="24"/>
        </w:rPr>
        <w:t> </w:t>
      </w:r>
      <w:hyperlink r:id="rId7" w:tgtFrame="_blank" w:history="1">
        <w:r w:rsidRPr="000A4E0B">
          <w:rPr>
            <w:sz w:val="24"/>
            <w:szCs w:val="24"/>
          </w:rPr>
          <w:t>Налогового кодекса Российской Федерации</w:t>
        </w:r>
      </w:hyperlink>
      <w:r w:rsidRPr="000A4E0B">
        <w:rPr>
          <w:sz w:val="24"/>
          <w:szCs w:val="24"/>
        </w:rPr>
        <w:t>, Федеральным законом от 06.10.2003 N</w:t>
      </w:r>
      <w:r>
        <w:rPr>
          <w:sz w:val="24"/>
          <w:szCs w:val="24"/>
        </w:rPr>
        <w:t>131-ФЗ «</w:t>
      </w:r>
      <w:hyperlink r:id="rId8" w:tgtFrame="_blank" w:history="1">
        <w:r w:rsidRPr="000A4E0B">
          <w:rPr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sz w:val="24"/>
          <w:szCs w:val="24"/>
        </w:rPr>
        <w:t>»</w:t>
      </w:r>
      <w:r w:rsidRPr="003E7BC3">
        <w:rPr>
          <w:sz w:val="24"/>
          <w:szCs w:val="24"/>
        </w:rPr>
        <w:t>, Уставом</w:t>
      </w:r>
      <w:r w:rsidRPr="00267C27">
        <w:rPr>
          <w:color w:val="000000" w:themeColor="text1"/>
          <w:sz w:val="24"/>
          <w:szCs w:val="24"/>
        </w:rPr>
        <w:t xml:space="preserve"> </w:t>
      </w:r>
      <w:r w:rsidR="00267C27" w:rsidRPr="00267C27">
        <w:rPr>
          <w:color w:val="000000" w:themeColor="text1"/>
          <w:sz w:val="24"/>
          <w:szCs w:val="24"/>
        </w:rPr>
        <w:t>Салтынского</w:t>
      </w:r>
      <w:r w:rsidR="00267C27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сельского поселения</w:t>
      </w:r>
      <w:r w:rsidRPr="003E7BC3">
        <w:rPr>
          <w:color w:val="FF0000"/>
          <w:sz w:val="24"/>
          <w:szCs w:val="24"/>
        </w:rPr>
        <w:t xml:space="preserve"> </w:t>
      </w:r>
      <w:r w:rsidRPr="00267C27">
        <w:rPr>
          <w:color w:val="000000" w:themeColor="text1"/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 Совет депутатов</w:t>
      </w:r>
      <w:r>
        <w:rPr>
          <w:color w:val="FF0000"/>
          <w:sz w:val="24"/>
          <w:szCs w:val="24"/>
        </w:rPr>
        <w:t xml:space="preserve"> </w:t>
      </w:r>
      <w:r w:rsidR="00267C27" w:rsidRPr="00267C27">
        <w:rPr>
          <w:color w:val="000000" w:themeColor="text1"/>
          <w:sz w:val="24"/>
          <w:szCs w:val="24"/>
        </w:rPr>
        <w:t>Салтынского</w:t>
      </w:r>
      <w:r w:rsidR="00267C27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 xml:space="preserve">сельского поселения </w:t>
      </w:r>
      <w:r w:rsidRPr="00267C27">
        <w:rPr>
          <w:color w:val="000000" w:themeColor="text1"/>
          <w:sz w:val="24"/>
          <w:szCs w:val="24"/>
        </w:rPr>
        <w:t>Урюпинского</w:t>
      </w:r>
      <w:r w:rsidRPr="003E7BC3">
        <w:rPr>
          <w:color w:val="FF0000"/>
          <w:sz w:val="24"/>
          <w:szCs w:val="24"/>
        </w:rPr>
        <w:t xml:space="preserve"> </w:t>
      </w:r>
      <w:r w:rsidRPr="003E7BC3">
        <w:rPr>
          <w:sz w:val="24"/>
          <w:szCs w:val="24"/>
        </w:rPr>
        <w:t>муниципального района Волгоградской области,</w:t>
      </w:r>
    </w:p>
    <w:p w:rsidR="000A4E0B" w:rsidRDefault="000A4E0B" w:rsidP="000A4E0B">
      <w:pPr>
        <w:pStyle w:val="11"/>
        <w:jc w:val="center"/>
        <w:rPr>
          <w:b/>
          <w:sz w:val="24"/>
          <w:szCs w:val="24"/>
        </w:rPr>
      </w:pPr>
    </w:p>
    <w:p w:rsidR="000A4E0B" w:rsidRPr="003E7BC3" w:rsidRDefault="000A4E0B" w:rsidP="000A4E0B">
      <w:pPr>
        <w:pStyle w:val="11"/>
        <w:jc w:val="center"/>
        <w:rPr>
          <w:b/>
          <w:sz w:val="24"/>
          <w:szCs w:val="24"/>
        </w:rPr>
      </w:pPr>
      <w:r w:rsidRPr="003E7BC3">
        <w:rPr>
          <w:b/>
          <w:sz w:val="24"/>
          <w:szCs w:val="24"/>
        </w:rPr>
        <w:t>РЕШИЛ:</w:t>
      </w:r>
    </w:p>
    <w:p w:rsidR="000A4E0B" w:rsidRPr="003E7BC3" w:rsidRDefault="000A4E0B" w:rsidP="000A4E0B">
      <w:pPr>
        <w:pStyle w:val="11"/>
        <w:jc w:val="both"/>
        <w:rPr>
          <w:sz w:val="24"/>
          <w:szCs w:val="24"/>
        </w:rPr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1. Установить и ввести в действие с 1 января 2020 годана территории</w:t>
      </w:r>
      <w:r w:rsidRPr="00870A5E">
        <w:rPr>
          <w:color w:val="FF0000"/>
        </w:rPr>
        <w:t xml:space="preserve"> </w:t>
      </w:r>
      <w:r w:rsidR="00267C27" w:rsidRPr="00267C27">
        <w:rPr>
          <w:color w:val="000000" w:themeColor="text1"/>
        </w:rPr>
        <w:t>Салтынского</w:t>
      </w:r>
      <w:r w:rsidRPr="00870A5E">
        <w:rPr>
          <w:color w:val="FF0000"/>
        </w:rPr>
        <w:t xml:space="preserve"> </w:t>
      </w:r>
      <w:r w:rsidRPr="007A3DF3">
        <w:t>сельского поселения налог на имущество физических лиц.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2. Налоговая база в отношении объектов налогообложения определяется исходя из их кадастровой стоимости.</w:t>
      </w:r>
    </w:p>
    <w:p w:rsidR="00683910" w:rsidRDefault="00683910" w:rsidP="007A3DF3">
      <w:pPr>
        <w:pStyle w:val="a4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3. Увеличить размеры налоговых вычетов, предусмотренных пункт</w:t>
      </w:r>
      <w:r w:rsidR="001D5DA8">
        <w:t xml:space="preserve">ом </w:t>
      </w:r>
      <w:r w:rsidRPr="007A3DF3">
        <w:t>6.1 статьи 403 Налогового кодекса Российской Федерации:</w:t>
      </w:r>
    </w:p>
    <w:p w:rsidR="001D5DA8" w:rsidRPr="001D5DA8" w:rsidRDefault="001D5DA8" w:rsidP="001D5D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1D5DA8">
        <w:rPr>
          <w:rFonts w:ascii="Times New Roman" w:hAnsi="Times New Roman" w:cs="Times New Roman"/>
          <w:sz w:val="24"/>
          <w:szCs w:val="24"/>
        </w:rPr>
        <w:t xml:space="preserve">алоговая база в отношении </w:t>
      </w:r>
      <w:r>
        <w:rPr>
          <w:rFonts w:ascii="Times New Roman" w:hAnsi="Times New Roman" w:cs="Times New Roman"/>
          <w:sz w:val="24"/>
          <w:szCs w:val="24"/>
        </w:rPr>
        <w:t>квартиры, части квартиры, комнаты, жилого дома , части жилого дома</w:t>
      </w:r>
      <w:r w:rsidRPr="001D5DA8">
        <w:rPr>
          <w:rFonts w:ascii="Times New Roman" w:hAnsi="Times New Roman" w:cs="Times New Roman"/>
          <w:sz w:val="24"/>
          <w:szCs w:val="24"/>
        </w:rPr>
        <w:t xml:space="preserve">, находящихся в собственности физических лиц, имеющих трех и более несовершеннолетних детей, уменьшается на величину кадастровой стоимости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квартиры, пло</w:t>
      </w:r>
      <w:r>
        <w:rPr>
          <w:rFonts w:ascii="Times New Roman" w:hAnsi="Times New Roman" w:cs="Times New Roman"/>
          <w:sz w:val="24"/>
          <w:szCs w:val="24"/>
        </w:rPr>
        <w:t>щади части квартиры, комнаты и 15</w:t>
      </w:r>
      <w:r w:rsidRPr="001D5DA8">
        <w:rPr>
          <w:rFonts w:ascii="Times New Roman" w:hAnsi="Times New Roman" w:cs="Times New Roman"/>
          <w:sz w:val="24"/>
          <w:szCs w:val="24"/>
        </w:rPr>
        <w:t xml:space="preserve"> квадратных метров общей площади жилого дома, части жилого дома в расчете на каждого несовершеннолетнего ребенка.</w:t>
      </w:r>
    </w:p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4. Установить ставки налога на имущество физических лиц в следующих размерах</w:t>
      </w:r>
      <w:r w:rsidR="0068391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07"/>
        <w:gridCol w:w="1936"/>
      </w:tblGrid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№ п/п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Ставка налога</w:t>
            </w:r>
          </w:p>
        </w:tc>
      </w:tr>
      <w:tr w:rsidR="00A56981" w:rsidRPr="007A3DF3" w:rsidTr="008C60C9">
        <w:tc>
          <w:tcPr>
            <w:tcW w:w="706" w:type="dxa"/>
            <w:vMerge w:val="restart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1</w:t>
            </w: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870A5E">
            <w:pPr>
              <w:pStyle w:val="a4"/>
              <w:spacing w:before="0" w:beforeAutospacing="0" w:after="0" w:afterAutospacing="0"/>
            </w:pPr>
            <w:r w:rsidRPr="007A3DF3">
              <w:t>жилые дома, части жилых домов, квартиры, части квартир, комнаты</w:t>
            </w:r>
            <w:r w:rsidRPr="00EB1E02">
              <w:rPr>
                <w:i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</w:t>
            </w:r>
            <w:bookmarkStart w:id="0" w:name="_GoBack"/>
            <w:bookmarkEnd w:id="0"/>
            <w:r w:rsidRPr="00BB0D69">
              <w:rPr>
                <w:i/>
              </w:rPr>
              <w:t>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DB154D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A56981" w:rsidRPr="007A3DF3" w:rsidTr="004327C2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Default="00A56981" w:rsidP="002972A9">
            <w:pPr>
              <w:pStyle w:val="11"/>
            </w:pPr>
            <w:r w:rsidRPr="002972A9">
              <w:rPr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Pr="002972A9"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до 1 000 000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</w:pPr>
            <w:r>
              <w:t>0,1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BB0D69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870A5E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>свыше 5 000 000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BB0D69">
            <w:pPr>
              <w:pStyle w:val="a4"/>
              <w:spacing w:before="0" w:beforeAutospacing="0" w:after="0" w:afterAutospacing="0"/>
            </w:pPr>
            <w:r>
              <w:t>0,3 процента</w:t>
            </w:r>
            <w:r w:rsidR="00AF1AE3">
              <w:t xml:space="preserve"> </w:t>
            </w:r>
          </w:p>
          <w:p w:rsidR="00AF1AE3" w:rsidRPr="007A3DF3" w:rsidRDefault="00AF1AE3" w:rsidP="00BB0D69">
            <w:pPr>
              <w:pStyle w:val="a4"/>
              <w:spacing w:before="0" w:beforeAutospacing="0" w:after="0" w:afterAutospacing="0"/>
            </w:pPr>
          </w:p>
        </w:tc>
      </w:tr>
      <w:tr w:rsidR="00A56981" w:rsidRPr="007A3DF3" w:rsidTr="005A0E5E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29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F3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2A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которых входит хотя бы один жилой дом</w:t>
            </w:r>
            <w:r w:rsidRPr="002972A9">
              <w:rPr>
                <w:rStyle w:val="12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 xml:space="preserve">до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> 000 000 рублей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</w:pPr>
            <w:r>
              <w:t>0,2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BB0D69" w:rsidRDefault="00A56981" w:rsidP="009B4767">
            <w:pPr>
              <w:pStyle w:val="a4"/>
              <w:spacing w:before="0" w:beforeAutospacing="0" w:after="0" w:afterAutospacing="0"/>
              <w:rPr>
                <w:i/>
              </w:rPr>
            </w:pPr>
            <w:r w:rsidRPr="00BB0D69">
              <w:rPr>
                <w:i/>
              </w:rPr>
              <w:t xml:space="preserve">от </w:t>
            </w:r>
            <w:r>
              <w:rPr>
                <w:i/>
              </w:rPr>
              <w:t>5</w:t>
            </w:r>
            <w:r w:rsidRPr="00BB0D69">
              <w:rPr>
                <w:i/>
              </w:rPr>
              <w:t xml:space="preserve"> 000 000 рублей </w:t>
            </w:r>
            <w:r>
              <w:rPr>
                <w:i/>
              </w:rPr>
              <w:t>и свыше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9B4767">
            <w:pPr>
              <w:pStyle w:val="a4"/>
              <w:spacing w:before="0" w:beforeAutospacing="0" w:after="0" w:afterAutospacing="0"/>
            </w:pPr>
            <w:r>
              <w:t>0,3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</w:pPr>
            <w:r w:rsidRPr="007A3DF3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</w:pPr>
            <w:r>
              <w:t>0,1</w:t>
            </w:r>
            <w:r w:rsidRPr="007A3DF3">
              <w:t>процента</w:t>
            </w:r>
          </w:p>
        </w:tc>
      </w:tr>
      <w:tr w:rsidR="00A56981" w:rsidRPr="007A3DF3" w:rsidTr="00FF6D37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643" w:type="dxa"/>
            <w:gridSpan w:val="2"/>
            <w:shd w:val="clear" w:color="auto" w:fill="auto"/>
          </w:tcPr>
          <w:p w:rsidR="00A56981" w:rsidRPr="007A3DF3" w:rsidRDefault="00A56981" w:rsidP="00683910">
            <w:pPr>
              <w:pStyle w:val="a4"/>
              <w:spacing w:before="0" w:beforeAutospacing="0" w:after="0" w:afterAutospacing="0"/>
            </w:pPr>
            <w:r w:rsidRPr="007A3DF3"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DB154D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>площадь каждого из которых не превышает 50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683910">
            <w:pPr>
              <w:pStyle w:val="a4"/>
              <w:spacing w:before="0" w:beforeAutospacing="0" w:after="0" w:afterAutospacing="0"/>
            </w:pPr>
            <w:r>
              <w:t>0,1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каждого из которых </w:t>
            </w:r>
            <w:r>
              <w:rPr>
                <w:i/>
              </w:rPr>
              <w:t>составляет от 50 до 100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</w:pPr>
            <w:r>
              <w:t>0,2</w:t>
            </w:r>
            <w:r w:rsidRPr="007A3DF3">
              <w:t xml:space="preserve"> процента</w:t>
            </w:r>
          </w:p>
        </w:tc>
      </w:tr>
      <w:tr w:rsidR="00A56981" w:rsidRPr="007A3DF3" w:rsidTr="00DB154D">
        <w:tc>
          <w:tcPr>
            <w:tcW w:w="706" w:type="dxa"/>
            <w:vMerge/>
            <w:shd w:val="clear" w:color="auto" w:fill="auto"/>
          </w:tcPr>
          <w:p w:rsidR="00A56981" w:rsidRPr="007A3DF3" w:rsidRDefault="00A56981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A56981" w:rsidRPr="00A56981" w:rsidRDefault="00A56981" w:rsidP="00A56981">
            <w:pPr>
              <w:pStyle w:val="a4"/>
              <w:spacing w:before="0" w:beforeAutospacing="0" w:after="0" w:afterAutospacing="0"/>
              <w:rPr>
                <w:i/>
              </w:rPr>
            </w:pPr>
            <w:r w:rsidRPr="00A56981">
              <w:rPr>
                <w:i/>
              </w:rPr>
              <w:t xml:space="preserve">площадь каждого из которых </w:t>
            </w:r>
            <w:r>
              <w:rPr>
                <w:i/>
              </w:rPr>
              <w:t>составляет от 100 до 150</w:t>
            </w:r>
            <w:r w:rsidRPr="00A56981">
              <w:rPr>
                <w:i/>
              </w:rPr>
              <w:t xml:space="preserve"> квадратных метров</w:t>
            </w:r>
          </w:p>
        </w:tc>
        <w:tc>
          <w:tcPr>
            <w:tcW w:w="1936" w:type="dxa"/>
            <w:shd w:val="clear" w:color="auto" w:fill="auto"/>
          </w:tcPr>
          <w:p w:rsidR="00A56981" w:rsidRDefault="00A56981" w:rsidP="00A56981">
            <w:pPr>
              <w:pStyle w:val="a4"/>
              <w:spacing w:before="0" w:beforeAutospacing="0" w:after="0" w:afterAutospacing="0"/>
            </w:pPr>
            <w:r>
              <w:t>0,3</w:t>
            </w:r>
            <w:r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 w:val="restart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2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683910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vMerge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2</w:t>
            </w:r>
            <w:r w:rsidR="007A3DF3" w:rsidRPr="007A3DF3">
              <w:t xml:space="preserve"> процента</w:t>
            </w:r>
          </w:p>
        </w:tc>
      </w:tr>
      <w:tr w:rsidR="007A3DF3" w:rsidRPr="007A3DF3" w:rsidTr="00DB154D">
        <w:tc>
          <w:tcPr>
            <w:tcW w:w="706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  <w:jc w:val="center"/>
            </w:pPr>
            <w:r w:rsidRPr="007A3DF3">
              <w:t>3</w:t>
            </w:r>
          </w:p>
        </w:tc>
        <w:tc>
          <w:tcPr>
            <w:tcW w:w="6707" w:type="dxa"/>
            <w:shd w:val="clear" w:color="auto" w:fill="auto"/>
          </w:tcPr>
          <w:p w:rsidR="007A3DF3" w:rsidRPr="007A3DF3" w:rsidRDefault="007A3DF3" w:rsidP="00DB154D">
            <w:pPr>
              <w:pStyle w:val="a4"/>
              <w:spacing w:before="0" w:beforeAutospacing="0" w:after="0" w:afterAutospacing="0"/>
            </w:pPr>
            <w:r w:rsidRPr="007A3DF3">
              <w:t>прочие объекты налогообложения</w:t>
            </w:r>
          </w:p>
        </w:tc>
        <w:tc>
          <w:tcPr>
            <w:tcW w:w="1936" w:type="dxa"/>
            <w:shd w:val="clear" w:color="auto" w:fill="auto"/>
          </w:tcPr>
          <w:p w:rsidR="007A3DF3" w:rsidRPr="007A3DF3" w:rsidRDefault="00870A5E" w:rsidP="00870A5E">
            <w:pPr>
              <w:pStyle w:val="a4"/>
              <w:spacing w:before="0" w:beforeAutospacing="0" w:after="0" w:afterAutospacing="0"/>
            </w:pPr>
            <w:r>
              <w:t>0,5</w:t>
            </w:r>
            <w:r w:rsidR="007A3DF3" w:rsidRPr="007A3DF3">
              <w:t>процента</w:t>
            </w:r>
          </w:p>
        </w:tc>
      </w:tr>
    </w:tbl>
    <w:p w:rsidR="007A3DF3" w:rsidRP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</w:p>
    <w:p w:rsidR="003C7E3F" w:rsidRPr="00C50E55" w:rsidRDefault="007A3DF3" w:rsidP="00C50E55">
      <w:pPr>
        <w:autoSpaceDE w:val="0"/>
        <w:autoSpaceDN w:val="0"/>
        <w:adjustRightInd w:val="0"/>
        <w:ind w:firstLine="709"/>
        <w:jc w:val="both"/>
        <w:rPr>
          <w:rStyle w:val="12"/>
          <w:sz w:val="24"/>
          <w:szCs w:val="24"/>
        </w:rPr>
      </w:pPr>
      <w:bookmarkStart w:id="1" w:name="Par56"/>
      <w:bookmarkEnd w:id="1"/>
      <w:r w:rsidRPr="007A3DF3">
        <w:rPr>
          <w:rFonts w:ascii="Times New Roman" w:hAnsi="Times New Roman" w:cs="Times New Roman"/>
          <w:sz w:val="24"/>
          <w:szCs w:val="24"/>
        </w:rPr>
        <w:t xml:space="preserve">5. </w:t>
      </w:r>
      <w:r w:rsidR="003C7E3F" w:rsidRPr="00C50E55">
        <w:rPr>
          <w:rStyle w:val="1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дети-сироты;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дети, оставшиеся без попечения родителей;</w:t>
      </w:r>
    </w:p>
    <w:p w:rsidR="003C7E3F" w:rsidRPr="003C7E3F" w:rsidRDefault="003C7E3F" w:rsidP="00C50E55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лица из числа детей-сирот и детей, оставшихся без попечения родителей.</w:t>
      </w:r>
    </w:p>
    <w:p w:rsidR="007A3DF3" w:rsidRPr="007A3DF3" w:rsidRDefault="007A3DF3" w:rsidP="007A3D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жилые дома, части жилых домов, квартиры, части квартир, комнаты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единые недвижимые комплексы, в состав которых входит хотя бы один жилой дом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EC6A65" w:rsidRPr="007A3DF3" w:rsidTr="00EC6A65">
        <w:tc>
          <w:tcPr>
            <w:tcW w:w="9356" w:type="dxa"/>
            <w:shd w:val="clear" w:color="auto" w:fill="auto"/>
          </w:tcPr>
          <w:p w:rsidR="00EC6A65" w:rsidRPr="007A3DF3" w:rsidRDefault="00EC6A65" w:rsidP="00DB154D">
            <w:pPr>
              <w:pStyle w:val="a4"/>
              <w:spacing w:before="0" w:beforeAutospacing="0" w:after="0" w:afterAutospacing="0"/>
            </w:pPr>
            <w:r w:rsidRPr="007A3DF3"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EC6A65" w:rsidRDefault="00EC6A65" w:rsidP="00EC6A65">
      <w:pPr>
        <w:pStyle w:val="1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62DE3">
        <w:rPr>
          <w:sz w:val="24"/>
          <w:szCs w:val="24"/>
        </w:rPr>
        <w:t>алоговая льгота предоставляется: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62DE3" w:rsidRPr="00462DE3" w:rsidRDefault="00462DE3" w:rsidP="00EC6A65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lastRenderedPageBreak/>
        <w:t>в размере всей подлежащей уплате налогоплательщиком суммы налога в отношении объекта налогообложения</w:t>
      </w:r>
      <w:r>
        <w:rPr>
          <w:sz w:val="24"/>
          <w:szCs w:val="24"/>
        </w:rPr>
        <w:t>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9" w:history="1">
        <w:r w:rsidRPr="007A3DF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</w:t>
      </w:r>
      <w:hyperlink r:id="rId10" w:history="1">
        <w:r w:rsidRPr="007A3DF3">
          <w:rPr>
            <w:rFonts w:ascii="Times New Roman" w:hAnsi="Times New Roman" w:cs="Times New Roman"/>
            <w:sz w:val="24"/>
            <w:szCs w:val="24"/>
          </w:rPr>
          <w:t>документы</w:t>
        </w:r>
      </w:hyperlink>
      <w:r w:rsidRPr="007A3DF3">
        <w:rPr>
          <w:rFonts w:ascii="Times New Roman" w:hAnsi="Times New Roman" w:cs="Times New Roman"/>
          <w:sz w:val="24"/>
          <w:szCs w:val="24"/>
        </w:rPr>
        <w:t>, подтверждающие право налогоплательщика на налоговую льготу.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 xml:space="preserve">Основанием для освобождения от уплаты налога на имущество физических лиц для </w:t>
      </w:r>
      <w:r>
        <w:rPr>
          <w:sz w:val="24"/>
          <w:szCs w:val="24"/>
        </w:rPr>
        <w:t>выше</w:t>
      </w:r>
      <w:r w:rsidRPr="003C7E3F">
        <w:rPr>
          <w:sz w:val="24"/>
          <w:szCs w:val="24"/>
        </w:rPr>
        <w:t>указанных лиц являются: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об оставлении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заявление родителей (матери ребенка) о согласии на его усыновление;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свидетельства (свидетельство) о смерти родителей (родителя);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безвестно отсутствующими (отсутствующим);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решение суда о признании родителей (родителя) недееспособными (недееспособным);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462DE3" w:rsidRPr="003C7E3F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3C7E3F">
        <w:rPr>
          <w:sz w:val="24"/>
          <w:szCs w:val="24"/>
        </w:rPr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462DE3" w:rsidRPr="00462DE3" w:rsidRDefault="00462DE3" w:rsidP="00462DE3">
      <w:pPr>
        <w:pStyle w:val="11"/>
        <w:ind w:firstLine="708"/>
        <w:jc w:val="both"/>
        <w:rPr>
          <w:sz w:val="24"/>
          <w:szCs w:val="24"/>
        </w:rPr>
      </w:pPr>
      <w:r w:rsidRPr="00462DE3">
        <w:rPr>
          <w:sz w:val="24"/>
          <w:szCs w:val="24"/>
        </w:rPr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7A3DF3" w:rsidRPr="007A3DF3" w:rsidRDefault="007A3DF3" w:rsidP="00462D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F3">
        <w:rPr>
          <w:rFonts w:ascii="Times New Roman" w:hAnsi="Times New Roman" w:cs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1" w:history="1">
        <w:r w:rsidRPr="007A3DF3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7A3D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462DE3" w:rsidRDefault="00462DE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Pr="007A3DF3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BB0D69" w:rsidRDefault="00BB0D69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Default="007A3DF3" w:rsidP="007A3DF3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7A3DF3">
        <w:t>7. Признать утратившим</w:t>
      </w:r>
      <w:r w:rsidR="00980AE1">
        <w:t xml:space="preserve"> </w:t>
      </w:r>
      <w:r w:rsidRPr="007A3DF3">
        <w:t xml:space="preserve">силу </w:t>
      </w:r>
      <w:r w:rsidR="00683910" w:rsidRPr="003A60BF">
        <w:rPr>
          <w:color w:val="000000" w:themeColor="text1"/>
        </w:rPr>
        <w:t>Р</w:t>
      </w:r>
      <w:r w:rsidRPr="003A60BF">
        <w:rPr>
          <w:color w:val="000000" w:themeColor="text1"/>
        </w:rPr>
        <w:t>ешение</w:t>
      </w:r>
      <w:r w:rsidR="00683910" w:rsidRPr="003A60BF">
        <w:rPr>
          <w:color w:val="000000" w:themeColor="text1"/>
        </w:rPr>
        <w:t xml:space="preserve"> Совета депутатов </w:t>
      </w:r>
      <w:r w:rsidR="00267C27" w:rsidRPr="003A60BF">
        <w:rPr>
          <w:color w:val="000000" w:themeColor="text1"/>
        </w:rPr>
        <w:t>Салтынского</w:t>
      </w:r>
      <w:r w:rsidR="00683910" w:rsidRPr="003A60BF">
        <w:rPr>
          <w:color w:val="000000" w:themeColor="text1"/>
        </w:rPr>
        <w:t xml:space="preserve"> сельского поселения №</w:t>
      </w:r>
      <w:r w:rsidR="003A60BF" w:rsidRPr="003A60BF">
        <w:rPr>
          <w:color w:val="000000" w:themeColor="text1"/>
        </w:rPr>
        <w:t xml:space="preserve"> 3/17</w:t>
      </w:r>
      <w:r w:rsidR="00683910" w:rsidRPr="003A60BF">
        <w:rPr>
          <w:color w:val="000000" w:themeColor="text1"/>
        </w:rPr>
        <w:t xml:space="preserve"> от </w:t>
      </w:r>
      <w:r w:rsidR="003A60BF" w:rsidRPr="003A60BF">
        <w:rPr>
          <w:color w:val="000000" w:themeColor="text1"/>
        </w:rPr>
        <w:t>2</w:t>
      </w:r>
      <w:r w:rsidR="00683910" w:rsidRPr="003A60BF">
        <w:rPr>
          <w:color w:val="000000" w:themeColor="text1"/>
        </w:rPr>
        <w:t>2.1</w:t>
      </w:r>
      <w:r w:rsidR="003A60BF" w:rsidRPr="003A60BF">
        <w:rPr>
          <w:color w:val="000000" w:themeColor="text1"/>
        </w:rPr>
        <w:t>1</w:t>
      </w:r>
      <w:r w:rsidR="00683910" w:rsidRPr="003A60BF">
        <w:rPr>
          <w:color w:val="000000" w:themeColor="text1"/>
        </w:rPr>
        <w:t>.2018 «Об установлении налога на имущество физических лиц»</w:t>
      </w:r>
      <w:r w:rsidR="00683910">
        <w:t>.</w:t>
      </w:r>
    </w:p>
    <w:p w:rsidR="003A60BF" w:rsidRDefault="003A60BF" w:rsidP="007A3DF3">
      <w:pPr>
        <w:pStyle w:val="a4"/>
        <w:widowControl w:val="0"/>
        <w:spacing w:before="0" w:beforeAutospacing="0" w:after="0" w:afterAutospacing="0"/>
        <w:ind w:firstLine="709"/>
        <w:jc w:val="both"/>
      </w:pPr>
    </w:p>
    <w:p w:rsidR="007A3DF3" w:rsidRDefault="007A3DF3" w:rsidP="007A3DF3">
      <w:pPr>
        <w:pStyle w:val="a4"/>
        <w:spacing w:before="0" w:beforeAutospacing="0" w:after="0" w:afterAutospacing="0"/>
        <w:ind w:firstLine="709"/>
        <w:jc w:val="both"/>
      </w:pPr>
      <w:r w:rsidRPr="007A3DF3">
        <w:t>8. Настоящее решение вступает в силу с 1 января  2020 года, но не ранее одного месяца со дня его официального опубликования.</w:t>
      </w:r>
    </w:p>
    <w:p w:rsidR="003A60BF" w:rsidRPr="007A3DF3" w:rsidRDefault="003A60BF" w:rsidP="007A3DF3">
      <w:pPr>
        <w:pStyle w:val="a4"/>
        <w:spacing w:before="0" w:beforeAutospacing="0" w:after="0" w:afterAutospacing="0"/>
        <w:ind w:firstLine="709"/>
        <w:jc w:val="both"/>
      </w:pPr>
    </w:p>
    <w:p w:rsidR="00683910" w:rsidRDefault="00683910" w:rsidP="000A4E0B">
      <w:pPr>
        <w:pStyle w:val="1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41"/>
        <w:tblW w:w="9108" w:type="dxa"/>
        <w:tblLook w:val="01E0"/>
      </w:tblPr>
      <w:tblGrid>
        <w:gridCol w:w="6048"/>
        <w:gridCol w:w="3060"/>
      </w:tblGrid>
      <w:tr w:rsidR="00166095" w:rsidRPr="00EE4EDD" w:rsidTr="008D47EF">
        <w:tc>
          <w:tcPr>
            <w:tcW w:w="6048" w:type="dxa"/>
          </w:tcPr>
          <w:p w:rsidR="00166095" w:rsidRPr="00166095" w:rsidRDefault="00166095" w:rsidP="008D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95">
              <w:rPr>
                <w:rFonts w:ascii="Times New Roman" w:hAnsi="Times New Roman" w:cs="Times New Roman"/>
                <w:sz w:val="24"/>
                <w:szCs w:val="24"/>
              </w:rPr>
              <w:t>Глава Салтынского сельского поселения</w:t>
            </w:r>
          </w:p>
          <w:p w:rsidR="00166095" w:rsidRPr="00166095" w:rsidRDefault="00166095" w:rsidP="008D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95">
              <w:rPr>
                <w:rFonts w:ascii="Times New Roman" w:hAnsi="Times New Roman" w:cs="Times New Roman"/>
                <w:sz w:val="24"/>
                <w:szCs w:val="24"/>
              </w:rPr>
              <w:t xml:space="preserve">Урюпинского муниципального района  </w:t>
            </w:r>
          </w:p>
          <w:p w:rsidR="00166095" w:rsidRPr="00166095" w:rsidRDefault="00166095" w:rsidP="008D47EF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95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Волгоградской области                                                    </w:t>
            </w:r>
          </w:p>
        </w:tc>
        <w:tc>
          <w:tcPr>
            <w:tcW w:w="3060" w:type="dxa"/>
            <w:vAlign w:val="center"/>
            <w:hideMark/>
          </w:tcPr>
          <w:p w:rsidR="00166095" w:rsidRPr="00166095" w:rsidRDefault="00166095" w:rsidP="008D47EF">
            <w:pPr>
              <w:tabs>
                <w:tab w:val="left" w:pos="50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095">
              <w:rPr>
                <w:rFonts w:ascii="Times New Roman" w:hAnsi="Times New Roman" w:cs="Times New Roman"/>
                <w:sz w:val="24"/>
                <w:szCs w:val="24"/>
              </w:rPr>
              <w:t xml:space="preserve">Л.В. Колотилина         </w:t>
            </w:r>
          </w:p>
        </w:tc>
      </w:tr>
    </w:tbl>
    <w:p w:rsidR="005B61B7" w:rsidRDefault="005B61B7"/>
    <w:sectPr w:rsidR="005B61B7" w:rsidSect="003A60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ED" w:rsidRDefault="004116ED" w:rsidP="007A3DF3">
      <w:r>
        <w:separator/>
      </w:r>
    </w:p>
  </w:endnote>
  <w:endnote w:type="continuationSeparator" w:id="1">
    <w:p w:rsidR="004116ED" w:rsidRDefault="004116ED" w:rsidP="007A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ED" w:rsidRDefault="004116ED" w:rsidP="007A3DF3">
      <w:r>
        <w:separator/>
      </w:r>
    </w:p>
  </w:footnote>
  <w:footnote w:type="continuationSeparator" w:id="1">
    <w:p w:rsidR="004116ED" w:rsidRDefault="004116ED" w:rsidP="007A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E0B"/>
    <w:rsid w:val="00037932"/>
    <w:rsid w:val="000A4E0B"/>
    <w:rsid w:val="00166095"/>
    <w:rsid w:val="001D5DA8"/>
    <w:rsid w:val="00267C27"/>
    <w:rsid w:val="002972A9"/>
    <w:rsid w:val="003A60BF"/>
    <w:rsid w:val="003C7E3F"/>
    <w:rsid w:val="003D0EA4"/>
    <w:rsid w:val="003F7447"/>
    <w:rsid w:val="004116ED"/>
    <w:rsid w:val="00462DE3"/>
    <w:rsid w:val="00493617"/>
    <w:rsid w:val="004E171F"/>
    <w:rsid w:val="005460F9"/>
    <w:rsid w:val="00552619"/>
    <w:rsid w:val="00566D3A"/>
    <w:rsid w:val="005A43CB"/>
    <w:rsid w:val="005B61B7"/>
    <w:rsid w:val="005E4AFB"/>
    <w:rsid w:val="005F787F"/>
    <w:rsid w:val="00654D77"/>
    <w:rsid w:val="00683910"/>
    <w:rsid w:val="006B6456"/>
    <w:rsid w:val="006C40C5"/>
    <w:rsid w:val="006F1675"/>
    <w:rsid w:val="007A3DF3"/>
    <w:rsid w:val="00801ED8"/>
    <w:rsid w:val="00861530"/>
    <w:rsid w:val="00870A5E"/>
    <w:rsid w:val="00944FBE"/>
    <w:rsid w:val="00980AE1"/>
    <w:rsid w:val="009B4767"/>
    <w:rsid w:val="009D22D0"/>
    <w:rsid w:val="009F098C"/>
    <w:rsid w:val="00A56981"/>
    <w:rsid w:val="00AB14E0"/>
    <w:rsid w:val="00AF1AE3"/>
    <w:rsid w:val="00B55A53"/>
    <w:rsid w:val="00BA3F01"/>
    <w:rsid w:val="00BB0D69"/>
    <w:rsid w:val="00C50E55"/>
    <w:rsid w:val="00CD2678"/>
    <w:rsid w:val="00DC3951"/>
    <w:rsid w:val="00E16BC1"/>
    <w:rsid w:val="00EB1E02"/>
    <w:rsid w:val="00EC6A65"/>
    <w:rsid w:val="00F246C1"/>
    <w:rsid w:val="00F812EF"/>
    <w:rsid w:val="00F81EEC"/>
    <w:rsid w:val="00F91824"/>
    <w:rsid w:val="00FE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80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  <w:style w:type="paragraph" w:styleId="a4">
    <w:name w:val="Normal (Web)"/>
    <w:basedOn w:val="a"/>
    <w:rsid w:val="007A3D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3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A3D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F7DE1846-3C6A-47AB-B440-B8E4CEA90C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ИраНик</cp:lastModifiedBy>
  <cp:revision>10</cp:revision>
  <cp:lastPrinted>2019-11-22T05:24:00Z</cp:lastPrinted>
  <dcterms:created xsi:type="dcterms:W3CDTF">2019-10-28T06:25:00Z</dcterms:created>
  <dcterms:modified xsi:type="dcterms:W3CDTF">2019-11-22T05:24:00Z</dcterms:modified>
</cp:coreProperties>
</file>